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9766" w14:textId="71333799" w:rsidR="00461DD0" w:rsidRPr="00461DD0" w:rsidRDefault="0060660F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22E02" wp14:editId="15622BE4">
                <wp:simplePos x="0" y="0"/>
                <wp:positionH relativeFrom="column">
                  <wp:posOffset>-508000</wp:posOffset>
                </wp:positionH>
                <wp:positionV relativeFrom="paragraph">
                  <wp:posOffset>0</wp:posOffset>
                </wp:positionV>
                <wp:extent cx="355600" cy="266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F7FA" w14:textId="2AC3CD55" w:rsidR="0060660F" w:rsidRDefault="0060660F"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0;width:28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" stroked="f">
                <v:textbox>
                  <w:txbxContent>
                    <w:p w14:paraId="06B0F7FA" w14:textId="2AC3CD55" w:rsidR="0060660F" w:rsidRDefault="0060660F">
                      <w:r>
                        <w:t>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DD0" w:rsidRPr="00461DD0">
        <w:rPr>
          <w:sz w:val="19"/>
          <w:szCs w:val="19"/>
          <w:lang w:eastAsia="x-none"/>
        </w:rPr>
        <w:t xml:space="preserve">Psa 71:1-24  In thee, O LORD, do I put my </w:t>
      </w:r>
      <w:r w:rsidR="00461DD0" w:rsidRPr="00461DD0">
        <w:rPr>
          <w:b/>
          <w:bCs/>
          <w:sz w:val="19"/>
          <w:szCs w:val="19"/>
          <w:lang w:eastAsia="x-none"/>
        </w:rPr>
        <w:t>trust</w:t>
      </w:r>
      <w:r w:rsidR="00461DD0" w:rsidRPr="00461DD0">
        <w:rPr>
          <w:sz w:val="19"/>
          <w:szCs w:val="19"/>
          <w:lang w:eastAsia="x-none"/>
        </w:rPr>
        <w:t>: let me never be put to confusion.  </w:t>
      </w:r>
    </w:p>
    <w:p w14:paraId="3BAB5EDC" w14:textId="5CD5ADD4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2  Deliver me in thy righteousness, and cause me to </w:t>
      </w:r>
      <w:r w:rsidRPr="00461DD0">
        <w:rPr>
          <w:b/>
          <w:bCs/>
          <w:sz w:val="19"/>
          <w:szCs w:val="19"/>
          <w:lang w:eastAsia="x-none"/>
        </w:rPr>
        <w:t>escape</w:t>
      </w:r>
      <w:r w:rsidRPr="00461DD0">
        <w:rPr>
          <w:sz w:val="19"/>
          <w:szCs w:val="19"/>
          <w:lang w:eastAsia="x-none"/>
        </w:rPr>
        <w:t xml:space="preserve">: incline </w:t>
      </w:r>
      <w:r w:rsidRPr="00461DD0">
        <w:rPr>
          <w:b/>
          <w:bCs/>
          <w:sz w:val="19"/>
          <w:szCs w:val="19"/>
          <w:lang w:eastAsia="x-none"/>
        </w:rPr>
        <w:t>thine ear unto me</w:t>
      </w:r>
      <w:r w:rsidRPr="00461DD0">
        <w:rPr>
          <w:sz w:val="19"/>
          <w:szCs w:val="19"/>
          <w:lang w:eastAsia="x-none"/>
        </w:rPr>
        <w:t xml:space="preserve">, and </w:t>
      </w:r>
      <w:r w:rsidRPr="00461DD0">
        <w:rPr>
          <w:b/>
          <w:bCs/>
          <w:sz w:val="19"/>
          <w:szCs w:val="19"/>
          <w:lang w:eastAsia="x-none"/>
        </w:rPr>
        <w:t>save me</w:t>
      </w:r>
      <w:r w:rsidRPr="00461DD0">
        <w:rPr>
          <w:sz w:val="19"/>
          <w:szCs w:val="19"/>
          <w:lang w:eastAsia="x-none"/>
        </w:rPr>
        <w:t>.  </w:t>
      </w:r>
    </w:p>
    <w:p w14:paraId="45831FA3" w14:textId="3CC93248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3  Be thou my strong </w:t>
      </w:r>
      <w:r w:rsidRPr="00461DD0">
        <w:rPr>
          <w:b/>
          <w:bCs/>
          <w:sz w:val="19"/>
          <w:szCs w:val="19"/>
          <w:lang w:eastAsia="x-none"/>
        </w:rPr>
        <w:t>habitation,</w:t>
      </w:r>
      <w:r w:rsidRPr="00461DD0">
        <w:rPr>
          <w:sz w:val="19"/>
          <w:szCs w:val="19"/>
          <w:lang w:eastAsia="x-none"/>
        </w:rPr>
        <w:t xml:space="preserve"> whereunto I may continually resort: thou hast given commandment to save me; for thou </w:t>
      </w:r>
      <w:r w:rsidRPr="00461DD0">
        <w:rPr>
          <w:i/>
          <w:iCs/>
          <w:sz w:val="19"/>
          <w:szCs w:val="19"/>
          <w:lang w:eastAsia="x-none"/>
        </w:rPr>
        <w:t>art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b/>
          <w:bCs/>
          <w:sz w:val="19"/>
          <w:szCs w:val="19"/>
          <w:lang w:eastAsia="x-none"/>
        </w:rPr>
        <w:t>my rock</w:t>
      </w:r>
      <w:r w:rsidRPr="00461DD0">
        <w:rPr>
          <w:sz w:val="19"/>
          <w:szCs w:val="19"/>
          <w:lang w:eastAsia="x-none"/>
        </w:rPr>
        <w:t xml:space="preserve"> and </w:t>
      </w:r>
      <w:r w:rsidRPr="00461DD0">
        <w:rPr>
          <w:b/>
          <w:bCs/>
          <w:sz w:val="19"/>
          <w:szCs w:val="19"/>
          <w:lang w:eastAsia="x-none"/>
        </w:rPr>
        <w:t>my fortress</w:t>
      </w:r>
      <w:r w:rsidRPr="00461DD0">
        <w:rPr>
          <w:sz w:val="19"/>
          <w:szCs w:val="19"/>
          <w:lang w:eastAsia="x-none"/>
        </w:rPr>
        <w:t>.  </w:t>
      </w:r>
    </w:p>
    <w:p w14:paraId="012E2174" w14:textId="12444FA2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4  </w:t>
      </w:r>
      <w:r w:rsidRPr="00461DD0">
        <w:rPr>
          <w:b/>
          <w:bCs/>
          <w:sz w:val="19"/>
          <w:szCs w:val="19"/>
          <w:lang w:eastAsia="x-none"/>
        </w:rPr>
        <w:t>Deliver me</w:t>
      </w:r>
      <w:r w:rsidRPr="00461DD0">
        <w:rPr>
          <w:sz w:val="19"/>
          <w:szCs w:val="19"/>
          <w:lang w:eastAsia="x-none"/>
        </w:rPr>
        <w:t>, O my God, out of the hand of the wicked, out of the hand of the unrighteous and cruel man.  </w:t>
      </w:r>
    </w:p>
    <w:p w14:paraId="07C7BD70" w14:textId="731464CE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5  For thou </w:t>
      </w:r>
      <w:r w:rsidRPr="00461DD0">
        <w:rPr>
          <w:i/>
          <w:iCs/>
          <w:sz w:val="19"/>
          <w:szCs w:val="19"/>
          <w:lang w:eastAsia="x-none"/>
        </w:rPr>
        <w:t>art</w:t>
      </w:r>
      <w:r w:rsidRPr="00461DD0">
        <w:rPr>
          <w:sz w:val="19"/>
          <w:szCs w:val="19"/>
          <w:lang w:eastAsia="x-none"/>
        </w:rPr>
        <w:t xml:space="preserve"> my </w:t>
      </w:r>
      <w:r w:rsidRPr="00461DD0">
        <w:rPr>
          <w:b/>
          <w:bCs/>
          <w:sz w:val="19"/>
          <w:szCs w:val="19"/>
          <w:lang w:eastAsia="x-none"/>
        </w:rPr>
        <w:t>hope</w:t>
      </w:r>
      <w:r w:rsidRPr="00461DD0">
        <w:rPr>
          <w:sz w:val="19"/>
          <w:szCs w:val="19"/>
          <w:lang w:eastAsia="x-none"/>
        </w:rPr>
        <w:t xml:space="preserve">, O Lord GOD: </w:t>
      </w:r>
      <w:r w:rsidRPr="00461DD0">
        <w:rPr>
          <w:i/>
          <w:iCs/>
          <w:sz w:val="19"/>
          <w:szCs w:val="19"/>
          <w:lang w:eastAsia="x-none"/>
        </w:rPr>
        <w:t>thou art</w:t>
      </w:r>
      <w:r w:rsidRPr="00461DD0">
        <w:rPr>
          <w:sz w:val="19"/>
          <w:szCs w:val="19"/>
          <w:lang w:eastAsia="x-none"/>
        </w:rPr>
        <w:t xml:space="preserve"> my trust from my youth.  </w:t>
      </w:r>
    </w:p>
    <w:p w14:paraId="685D0725" w14:textId="1EADB131" w:rsidR="00461DD0" w:rsidRPr="00461DD0" w:rsidRDefault="00B1450B" w:rsidP="004641DA">
      <w:pPr>
        <w:pStyle w:val="BODY"/>
        <w:widowControl w:val="0"/>
        <w:spacing w:before="112" w:after="112"/>
        <w:rPr>
          <w:sz w:val="19"/>
          <w:szCs w:val="19"/>
          <w:lang w:eastAsia="x-none"/>
        </w:rPr>
      </w:pPr>
      <w:r w:rsidRPr="00B1450B">
        <w:rPr>
          <w:noProof/>
          <w:sz w:val="19"/>
          <w:szCs w:val="19"/>
          <w:lang w:eastAsia="x-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C435F9" wp14:editId="68306608">
                <wp:simplePos x="0" y="0"/>
                <wp:positionH relativeFrom="column">
                  <wp:posOffset>5765800</wp:posOffset>
                </wp:positionH>
                <wp:positionV relativeFrom="paragraph">
                  <wp:posOffset>66675</wp:posOffset>
                </wp:positionV>
                <wp:extent cx="812800" cy="6477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225C" w14:textId="509900BB" w:rsidR="00B1450B" w:rsidRDefault="00B145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DD357" wp14:editId="0CE4B2F5">
                                  <wp:extent cx="609600" cy="562072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6431" t="28354" r="32051" b="169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62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35F9" id="_x0000_s1027" type="#_x0000_t202" style="position:absolute;margin-left:454pt;margin-top:5.25pt;width:64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" stroked="f">
                <v:textbox>
                  <w:txbxContent>
                    <w:p w14:paraId="281C225C" w14:textId="509900BB" w:rsidR="00B1450B" w:rsidRDefault="00B1450B">
                      <w:r>
                        <w:rPr>
                          <w:noProof/>
                        </w:rPr>
                        <w:drawing>
                          <wp:inline distT="0" distB="0" distL="0" distR="0" wp14:anchorId="18BDD357" wp14:editId="0CE4B2F5">
                            <wp:extent cx="609600" cy="562072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6431" t="28354" r="32051" b="169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5620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1DA" w:rsidRPr="004641DA">
        <w:rPr>
          <w:sz w:val="19"/>
          <w:szCs w:val="19"/>
          <w:lang w:eastAsia="x-none"/>
        </w:rPr>
        <w:t>6</w:t>
      </w:r>
      <w:bookmarkStart w:id="0" w:name="_Hlk26614309"/>
      <w:bookmarkStart w:id="1" w:name="_GoBack"/>
      <w:r w:rsidR="004641DA" w:rsidRPr="004641DA">
        <w:rPr>
          <w:sz w:val="19"/>
          <w:szCs w:val="19"/>
          <w:lang w:eastAsia="x-none"/>
        </w:rPr>
        <w:t xml:space="preserve">  I depended on you since birth, when you brought me from my mother's womb; </w:t>
      </w:r>
      <w:r w:rsidR="004641DA" w:rsidRPr="004641DA">
        <w:rPr>
          <w:b/>
          <w:bCs/>
          <w:sz w:val="19"/>
          <w:szCs w:val="19"/>
          <w:lang w:eastAsia="x-none"/>
        </w:rPr>
        <w:t>I praise you continually</w:t>
      </w:r>
      <w:r w:rsidR="00461DD0" w:rsidRPr="004641DA">
        <w:rPr>
          <w:sz w:val="19"/>
          <w:szCs w:val="19"/>
          <w:lang w:eastAsia="x-none"/>
        </w:rPr>
        <w:t xml:space="preserve">  </w:t>
      </w:r>
    </w:p>
    <w:bookmarkEnd w:id="0"/>
    <w:bookmarkEnd w:id="1"/>
    <w:p w14:paraId="095AADE2" w14:textId="7375EB37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7  I am as </w:t>
      </w:r>
      <w:r w:rsidRPr="00461DD0">
        <w:rPr>
          <w:b/>
          <w:bCs/>
          <w:sz w:val="19"/>
          <w:szCs w:val="19"/>
          <w:lang w:eastAsia="x-none"/>
        </w:rPr>
        <w:t>a wonder</w:t>
      </w:r>
      <w:r w:rsidRPr="00461DD0">
        <w:rPr>
          <w:sz w:val="19"/>
          <w:szCs w:val="19"/>
          <w:lang w:eastAsia="x-none"/>
        </w:rPr>
        <w:t xml:space="preserve"> unto many; but thou </w:t>
      </w:r>
      <w:r w:rsidRPr="00461DD0">
        <w:rPr>
          <w:i/>
          <w:iCs/>
          <w:sz w:val="19"/>
          <w:szCs w:val="19"/>
          <w:lang w:eastAsia="x-none"/>
        </w:rPr>
        <w:t>art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b/>
          <w:bCs/>
          <w:sz w:val="19"/>
          <w:szCs w:val="19"/>
          <w:lang w:eastAsia="x-none"/>
        </w:rPr>
        <w:t>my strong refuge</w:t>
      </w:r>
      <w:r w:rsidRPr="00461DD0">
        <w:rPr>
          <w:sz w:val="19"/>
          <w:szCs w:val="19"/>
          <w:lang w:eastAsia="x-none"/>
        </w:rPr>
        <w:t>.  </w:t>
      </w:r>
    </w:p>
    <w:p w14:paraId="448F3E22" w14:textId="376E144A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8  Let my </w:t>
      </w:r>
      <w:r w:rsidRPr="00461DD0">
        <w:rPr>
          <w:b/>
          <w:bCs/>
          <w:sz w:val="19"/>
          <w:szCs w:val="19"/>
          <w:lang w:eastAsia="x-none"/>
        </w:rPr>
        <w:t>mouth</w:t>
      </w:r>
      <w:r w:rsidRPr="00461DD0">
        <w:rPr>
          <w:sz w:val="19"/>
          <w:szCs w:val="19"/>
          <w:lang w:eastAsia="x-none"/>
        </w:rPr>
        <w:t xml:space="preserve"> be filled </w:t>
      </w:r>
      <w:r w:rsidRPr="00461DD0">
        <w:rPr>
          <w:i/>
          <w:iCs/>
          <w:sz w:val="19"/>
          <w:szCs w:val="19"/>
          <w:lang w:eastAsia="x-none"/>
        </w:rPr>
        <w:t>with</w:t>
      </w:r>
      <w:r w:rsidRPr="00461DD0">
        <w:rPr>
          <w:sz w:val="19"/>
          <w:szCs w:val="19"/>
          <w:lang w:eastAsia="x-none"/>
        </w:rPr>
        <w:t xml:space="preserve"> thy </w:t>
      </w:r>
      <w:r w:rsidRPr="00461DD0">
        <w:rPr>
          <w:b/>
          <w:bCs/>
          <w:sz w:val="19"/>
          <w:szCs w:val="19"/>
          <w:lang w:eastAsia="x-none"/>
        </w:rPr>
        <w:t>praise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i/>
          <w:iCs/>
          <w:sz w:val="19"/>
          <w:szCs w:val="19"/>
          <w:lang w:eastAsia="x-none"/>
        </w:rPr>
        <w:t>and with</w:t>
      </w:r>
      <w:r w:rsidRPr="00461DD0">
        <w:rPr>
          <w:sz w:val="19"/>
          <w:szCs w:val="19"/>
          <w:lang w:eastAsia="x-none"/>
        </w:rPr>
        <w:t xml:space="preserve"> thy honour all the day. </w:t>
      </w:r>
    </w:p>
    <w:p w14:paraId="6FD457B7" w14:textId="2EA5F8D6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9  Cast me not off in the time of old age; </w:t>
      </w:r>
      <w:r w:rsidRPr="00461DD0">
        <w:rPr>
          <w:b/>
          <w:bCs/>
          <w:sz w:val="19"/>
          <w:szCs w:val="19"/>
          <w:lang w:eastAsia="x-none"/>
        </w:rPr>
        <w:t>forsake me not</w:t>
      </w:r>
      <w:r w:rsidRPr="00461DD0">
        <w:rPr>
          <w:sz w:val="19"/>
          <w:szCs w:val="19"/>
          <w:lang w:eastAsia="x-none"/>
        </w:rPr>
        <w:t xml:space="preserve"> when my strength faileth.  </w:t>
      </w:r>
    </w:p>
    <w:p w14:paraId="70BDF9C1" w14:textId="3FE92D49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10  For mine </w:t>
      </w:r>
      <w:r w:rsidRPr="00461DD0">
        <w:rPr>
          <w:b/>
          <w:bCs/>
          <w:sz w:val="19"/>
          <w:szCs w:val="19"/>
          <w:lang w:eastAsia="x-none"/>
        </w:rPr>
        <w:t>enemies speak against me</w:t>
      </w:r>
      <w:r w:rsidRPr="00461DD0">
        <w:rPr>
          <w:sz w:val="19"/>
          <w:szCs w:val="19"/>
          <w:lang w:eastAsia="x-none"/>
        </w:rPr>
        <w:t>; and they that lay wait for my soul take counsel together,  </w:t>
      </w:r>
    </w:p>
    <w:p w14:paraId="4323521B" w14:textId="470E91E2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11  Saying, </w:t>
      </w:r>
      <w:r w:rsidRPr="00461DD0">
        <w:rPr>
          <w:b/>
          <w:bCs/>
          <w:sz w:val="19"/>
          <w:szCs w:val="19"/>
          <w:lang w:eastAsia="x-none"/>
        </w:rPr>
        <w:t>God hath forsaken him</w:t>
      </w:r>
      <w:r w:rsidRPr="00461DD0">
        <w:rPr>
          <w:sz w:val="19"/>
          <w:szCs w:val="19"/>
          <w:lang w:eastAsia="x-none"/>
        </w:rPr>
        <w:t xml:space="preserve">: persecute and take him; for </w:t>
      </w:r>
      <w:r w:rsidRPr="00461DD0">
        <w:rPr>
          <w:i/>
          <w:iCs/>
          <w:sz w:val="19"/>
          <w:szCs w:val="19"/>
          <w:lang w:eastAsia="x-none"/>
        </w:rPr>
        <w:t>there is</w:t>
      </w:r>
      <w:r w:rsidRPr="00461DD0">
        <w:rPr>
          <w:sz w:val="19"/>
          <w:szCs w:val="19"/>
          <w:lang w:eastAsia="x-none"/>
        </w:rPr>
        <w:t xml:space="preserve"> none to deliver </w:t>
      </w:r>
      <w:r w:rsidRPr="00461DD0">
        <w:rPr>
          <w:i/>
          <w:iCs/>
          <w:sz w:val="19"/>
          <w:szCs w:val="19"/>
          <w:lang w:eastAsia="x-none"/>
        </w:rPr>
        <w:t>him.</w:t>
      </w:r>
      <w:r w:rsidRPr="00461DD0">
        <w:rPr>
          <w:sz w:val="19"/>
          <w:szCs w:val="19"/>
          <w:lang w:eastAsia="x-none"/>
        </w:rPr>
        <w:t xml:space="preserve">  </w:t>
      </w:r>
    </w:p>
    <w:p w14:paraId="6A0DCAAA" w14:textId="63E9EA5D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12  O God, be not far from me: O my God, </w:t>
      </w:r>
      <w:r w:rsidRPr="00461DD0">
        <w:rPr>
          <w:b/>
          <w:bCs/>
          <w:sz w:val="19"/>
          <w:szCs w:val="19"/>
          <w:lang w:eastAsia="x-none"/>
        </w:rPr>
        <w:t>make haste for my help</w:t>
      </w:r>
      <w:r w:rsidRPr="00461DD0">
        <w:rPr>
          <w:sz w:val="19"/>
          <w:szCs w:val="19"/>
          <w:lang w:eastAsia="x-none"/>
        </w:rPr>
        <w:t>.  </w:t>
      </w:r>
    </w:p>
    <w:p w14:paraId="2E24D106" w14:textId="23A48838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13  Let them be confounded </w:t>
      </w:r>
      <w:r w:rsidRPr="00461DD0">
        <w:rPr>
          <w:i/>
          <w:iCs/>
          <w:sz w:val="19"/>
          <w:szCs w:val="19"/>
          <w:lang w:eastAsia="x-none"/>
        </w:rPr>
        <w:t>and</w:t>
      </w:r>
      <w:r w:rsidRPr="00461DD0">
        <w:rPr>
          <w:sz w:val="19"/>
          <w:szCs w:val="19"/>
          <w:lang w:eastAsia="x-none"/>
        </w:rPr>
        <w:t xml:space="preserve"> consumed that are adversaries to my soul; let them be covered </w:t>
      </w:r>
      <w:r w:rsidRPr="00461DD0">
        <w:rPr>
          <w:i/>
          <w:iCs/>
          <w:sz w:val="19"/>
          <w:szCs w:val="19"/>
          <w:lang w:eastAsia="x-none"/>
        </w:rPr>
        <w:t>with</w:t>
      </w:r>
      <w:r w:rsidRPr="00461DD0">
        <w:rPr>
          <w:sz w:val="19"/>
          <w:szCs w:val="19"/>
          <w:lang w:eastAsia="x-none"/>
        </w:rPr>
        <w:t xml:space="preserve"> reproach and dishonour that </w:t>
      </w:r>
      <w:r w:rsidRPr="00461DD0">
        <w:rPr>
          <w:b/>
          <w:bCs/>
          <w:sz w:val="19"/>
          <w:szCs w:val="19"/>
          <w:lang w:eastAsia="x-none"/>
        </w:rPr>
        <w:t>seek my hurt</w:t>
      </w:r>
      <w:r w:rsidRPr="00461DD0">
        <w:rPr>
          <w:sz w:val="19"/>
          <w:szCs w:val="19"/>
          <w:lang w:eastAsia="x-none"/>
        </w:rPr>
        <w:t>.  </w:t>
      </w:r>
    </w:p>
    <w:p w14:paraId="4D8B7AFC" w14:textId="69B7D999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val="en-US" w:eastAsia="x-none"/>
        </w:rPr>
      </w:pPr>
      <w:r w:rsidRPr="00461DD0">
        <w:rPr>
          <w:sz w:val="19"/>
          <w:szCs w:val="19"/>
          <w:lang w:eastAsia="x-none"/>
        </w:rPr>
        <w:t xml:space="preserve">14  But I will </w:t>
      </w:r>
      <w:r w:rsidRPr="00461DD0">
        <w:rPr>
          <w:b/>
          <w:bCs/>
          <w:sz w:val="19"/>
          <w:szCs w:val="19"/>
          <w:lang w:eastAsia="x-none"/>
        </w:rPr>
        <w:t>hope continually</w:t>
      </w:r>
      <w:r w:rsidRPr="00461DD0">
        <w:rPr>
          <w:sz w:val="19"/>
          <w:szCs w:val="19"/>
          <w:lang w:eastAsia="x-none"/>
        </w:rPr>
        <w:t xml:space="preserve">, and will yet </w:t>
      </w:r>
      <w:r w:rsidRPr="00461DD0">
        <w:rPr>
          <w:b/>
          <w:bCs/>
          <w:sz w:val="19"/>
          <w:szCs w:val="19"/>
          <w:lang w:eastAsia="x-none"/>
        </w:rPr>
        <w:t>praise thee more and more</w:t>
      </w:r>
      <w:r w:rsidRPr="00461DD0">
        <w:rPr>
          <w:sz w:val="19"/>
          <w:szCs w:val="19"/>
          <w:lang w:eastAsia="x-none"/>
        </w:rPr>
        <w:t>.  </w:t>
      </w:r>
    </w:p>
    <w:p w14:paraId="7AF9F9CC" w14:textId="2CC71B62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15  </w:t>
      </w:r>
      <w:r w:rsidRPr="00461DD0">
        <w:rPr>
          <w:b/>
          <w:bCs/>
          <w:sz w:val="19"/>
          <w:szCs w:val="19"/>
          <w:lang w:eastAsia="x-none"/>
        </w:rPr>
        <w:t>My mouth</w:t>
      </w:r>
      <w:r w:rsidRPr="00461DD0">
        <w:rPr>
          <w:sz w:val="19"/>
          <w:szCs w:val="19"/>
          <w:lang w:eastAsia="x-none"/>
        </w:rPr>
        <w:t xml:space="preserve"> shall shew forth </w:t>
      </w:r>
      <w:r w:rsidRPr="00461DD0">
        <w:rPr>
          <w:b/>
          <w:bCs/>
          <w:sz w:val="19"/>
          <w:szCs w:val="19"/>
          <w:lang w:eastAsia="x-none"/>
        </w:rPr>
        <w:t>thy</w:t>
      </w:r>
      <w:r w:rsidRPr="00461DD0">
        <w:rPr>
          <w:sz w:val="19"/>
          <w:szCs w:val="19"/>
          <w:lang w:eastAsia="x-none"/>
        </w:rPr>
        <w:t xml:space="preserve"> righteousness </w:t>
      </w:r>
      <w:r w:rsidRPr="00461DD0">
        <w:rPr>
          <w:i/>
          <w:iCs/>
          <w:sz w:val="19"/>
          <w:szCs w:val="19"/>
          <w:lang w:eastAsia="x-none"/>
        </w:rPr>
        <w:t>and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b/>
          <w:bCs/>
          <w:sz w:val="19"/>
          <w:szCs w:val="19"/>
          <w:lang w:eastAsia="x-none"/>
        </w:rPr>
        <w:t>thy</w:t>
      </w:r>
      <w:r w:rsidRPr="00461DD0">
        <w:rPr>
          <w:sz w:val="19"/>
          <w:szCs w:val="19"/>
          <w:lang w:eastAsia="x-none"/>
        </w:rPr>
        <w:t xml:space="preserve"> salvation </w:t>
      </w:r>
      <w:r w:rsidRPr="00461DD0">
        <w:rPr>
          <w:b/>
          <w:bCs/>
          <w:sz w:val="19"/>
          <w:szCs w:val="19"/>
          <w:lang w:eastAsia="x-none"/>
        </w:rPr>
        <w:t>all the day</w:t>
      </w:r>
      <w:r w:rsidRPr="00461DD0">
        <w:rPr>
          <w:sz w:val="19"/>
          <w:szCs w:val="19"/>
          <w:lang w:eastAsia="x-none"/>
        </w:rPr>
        <w:t xml:space="preserve">; for I </w:t>
      </w:r>
      <w:r w:rsidRPr="00461DD0">
        <w:rPr>
          <w:b/>
          <w:bCs/>
          <w:sz w:val="19"/>
          <w:szCs w:val="19"/>
          <w:lang w:eastAsia="x-none"/>
        </w:rPr>
        <w:t xml:space="preserve">know not the numbers </w:t>
      </w:r>
      <w:r w:rsidRPr="00461DD0">
        <w:rPr>
          <w:b/>
          <w:bCs/>
          <w:i/>
          <w:iCs/>
          <w:sz w:val="19"/>
          <w:szCs w:val="19"/>
          <w:lang w:eastAsia="x-none"/>
        </w:rPr>
        <w:t>thereof.</w:t>
      </w:r>
      <w:r w:rsidRPr="00461DD0">
        <w:rPr>
          <w:sz w:val="19"/>
          <w:szCs w:val="19"/>
          <w:lang w:eastAsia="x-none"/>
        </w:rPr>
        <w:t xml:space="preserve">  </w:t>
      </w:r>
    </w:p>
    <w:p w14:paraId="53E6177B" w14:textId="7C5552A3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16  I will </w:t>
      </w:r>
      <w:r w:rsidRPr="00461DD0">
        <w:rPr>
          <w:b/>
          <w:bCs/>
          <w:sz w:val="19"/>
          <w:szCs w:val="19"/>
          <w:lang w:eastAsia="x-none"/>
        </w:rPr>
        <w:t>go in the strength of the Lord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b/>
          <w:bCs/>
          <w:sz w:val="19"/>
          <w:szCs w:val="19"/>
          <w:lang w:eastAsia="x-none"/>
        </w:rPr>
        <w:t>GOD</w:t>
      </w:r>
      <w:r w:rsidRPr="00461DD0">
        <w:rPr>
          <w:sz w:val="19"/>
          <w:szCs w:val="19"/>
          <w:lang w:eastAsia="x-none"/>
        </w:rPr>
        <w:t xml:space="preserve">: I will make </w:t>
      </w:r>
      <w:r w:rsidRPr="00461DD0">
        <w:rPr>
          <w:b/>
          <w:bCs/>
          <w:sz w:val="19"/>
          <w:szCs w:val="19"/>
          <w:lang w:eastAsia="x-none"/>
        </w:rPr>
        <w:t>mention of thy righteousness</w:t>
      </w:r>
      <w:r w:rsidRPr="00461DD0">
        <w:rPr>
          <w:sz w:val="19"/>
          <w:szCs w:val="19"/>
          <w:lang w:eastAsia="x-none"/>
        </w:rPr>
        <w:t xml:space="preserve">, </w:t>
      </w:r>
      <w:r w:rsidRPr="00461DD0">
        <w:rPr>
          <w:i/>
          <w:iCs/>
          <w:sz w:val="19"/>
          <w:szCs w:val="19"/>
          <w:lang w:eastAsia="x-none"/>
        </w:rPr>
        <w:t>even</w:t>
      </w:r>
      <w:r w:rsidRPr="00461DD0">
        <w:rPr>
          <w:sz w:val="19"/>
          <w:szCs w:val="19"/>
          <w:lang w:eastAsia="x-none"/>
        </w:rPr>
        <w:t xml:space="preserve"> of thine only.  </w:t>
      </w:r>
    </w:p>
    <w:p w14:paraId="032CEDB5" w14:textId="4F0E52E9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17  O God, </w:t>
      </w:r>
      <w:r w:rsidRPr="00461DD0">
        <w:rPr>
          <w:b/>
          <w:bCs/>
          <w:sz w:val="19"/>
          <w:szCs w:val="19"/>
          <w:lang w:eastAsia="x-none"/>
        </w:rPr>
        <w:t>thou hast taught me</w:t>
      </w:r>
      <w:r w:rsidRPr="00461DD0">
        <w:rPr>
          <w:sz w:val="19"/>
          <w:szCs w:val="19"/>
          <w:lang w:eastAsia="x-none"/>
        </w:rPr>
        <w:t xml:space="preserve"> from my youth: and hitherto have I declared thy </w:t>
      </w:r>
      <w:r w:rsidRPr="00461DD0">
        <w:rPr>
          <w:b/>
          <w:bCs/>
          <w:sz w:val="19"/>
          <w:szCs w:val="19"/>
          <w:lang w:eastAsia="x-none"/>
        </w:rPr>
        <w:t>wondrous works</w:t>
      </w:r>
      <w:r w:rsidRPr="00461DD0">
        <w:rPr>
          <w:sz w:val="19"/>
          <w:szCs w:val="19"/>
          <w:lang w:eastAsia="x-none"/>
        </w:rPr>
        <w:t>.  </w:t>
      </w:r>
    </w:p>
    <w:p w14:paraId="6DA7EBDA" w14:textId="4724FEA7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18  Now also when I am </w:t>
      </w:r>
      <w:r w:rsidRPr="00461DD0">
        <w:rPr>
          <w:b/>
          <w:bCs/>
          <w:sz w:val="19"/>
          <w:szCs w:val="19"/>
          <w:lang w:eastAsia="x-none"/>
        </w:rPr>
        <w:t xml:space="preserve">old and </w:t>
      </w:r>
      <w:proofErr w:type="spellStart"/>
      <w:r w:rsidRPr="00461DD0">
        <w:rPr>
          <w:b/>
          <w:bCs/>
          <w:sz w:val="19"/>
          <w:szCs w:val="19"/>
          <w:lang w:eastAsia="x-none"/>
        </w:rPr>
        <w:t>grayheaded</w:t>
      </w:r>
      <w:proofErr w:type="spellEnd"/>
      <w:r w:rsidRPr="00461DD0">
        <w:rPr>
          <w:sz w:val="19"/>
          <w:szCs w:val="19"/>
          <w:lang w:eastAsia="x-none"/>
        </w:rPr>
        <w:t xml:space="preserve">, O God, forsake me not; </w:t>
      </w:r>
      <w:r w:rsidRPr="00461DD0">
        <w:rPr>
          <w:b/>
          <w:bCs/>
          <w:sz w:val="19"/>
          <w:szCs w:val="19"/>
          <w:lang w:eastAsia="x-none"/>
        </w:rPr>
        <w:t xml:space="preserve">until I have shewed thy strength unto </w:t>
      </w:r>
      <w:r w:rsidRPr="00461DD0">
        <w:rPr>
          <w:b/>
          <w:bCs/>
          <w:i/>
          <w:iCs/>
          <w:sz w:val="19"/>
          <w:szCs w:val="19"/>
          <w:lang w:eastAsia="x-none"/>
        </w:rPr>
        <w:t>this</w:t>
      </w:r>
      <w:r w:rsidRPr="00461DD0">
        <w:rPr>
          <w:b/>
          <w:bCs/>
          <w:sz w:val="19"/>
          <w:szCs w:val="19"/>
          <w:lang w:eastAsia="x-none"/>
        </w:rPr>
        <w:t xml:space="preserve"> generation, </w:t>
      </w:r>
      <w:r w:rsidRPr="00461DD0">
        <w:rPr>
          <w:b/>
          <w:bCs/>
          <w:i/>
          <w:iCs/>
          <w:sz w:val="19"/>
          <w:szCs w:val="19"/>
          <w:lang w:eastAsia="x-none"/>
        </w:rPr>
        <w:t>and</w:t>
      </w:r>
      <w:r w:rsidRPr="00461DD0">
        <w:rPr>
          <w:b/>
          <w:bCs/>
          <w:sz w:val="19"/>
          <w:szCs w:val="19"/>
          <w:lang w:eastAsia="x-none"/>
        </w:rPr>
        <w:t xml:space="preserve"> thy power to </w:t>
      </w:r>
      <w:proofErr w:type="spellStart"/>
      <w:r w:rsidRPr="00461DD0">
        <w:rPr>
          <w:b/>
          <w:bCs/>
          <w:sz w:val="19"/>
          <w:szCs w:val="19"/>
          <w:lang w:eastAsia="x-none"/>
        </w:rPr>
        <w:t>every one</w:t>
      </w:r>
      <w:proofErr w:type="spellEnd"/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i/>
          <w:iCs/>
          <w:sz w:val="19"/>
          <w:szCs w:val="19"/>
          <w:lang w:eastAsia="x-none"/>
        </w:rPr>
        <w:t>that</w:t>
      </w:r>
      <w:r w:rsidRPr="00461DD0">
        <w:rPr>
          <w:sz w:val="19"/>
          <w:szCs w:val="19"/>
          <w:lang w:eastAsia="x-none"/>
        </w:rPr>
        <w:t xml:space="preserve"> is to come.  </w:t>
      </w:r>
    </w:p>
    <w:p w14:paraId="27B99BC0" w14:textId="089E28C6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val="en-US" w:eastAsia="x-none"/>
        </w:rPr>
      </w:pPr>
      <w:r w:rsidRPr="00461DD0">
        <w:rPr>
          <w:sz w:val="19"/>
          <w:szCs w:val="19"/>
          <w:lang w:eastAsia="x-none"/>
        </w:rPr>
        <w:t xml:space="preserve">19  </w:t>
      </w:r>
      <w:r w:rsidRPr="00461DD0">
        <w:rPr>
          <w:b/>
          <w:bCs/>
          <w:sz w:val="19"/>
          <w:szCs w:val="19"/>
          <w:lang w:eastAsia="x-none"/>
        </w:rPr>
        <w:t>Thy righteousness</w:t>
      </w:r>
      <w:r w:rsidRPr="00461DD0">
        <w:rPr>
          <w:sz w:val="19"/>
          <w:szCs w:val="19"/>
          <w:lang w:eastAsia="x-none"/>
        </w:rPr>
        <w:t xml:space="preserve"> also, O God, </w:t>
      </w:r>
      <w:r w:rsidRPr="00461DD0">
        <w:rPr>
          <w:i/>
          <w:iCs/>
          <w:sz w:val="19"/>
          <w:szCs w:val="19"/>
          <w:lang w:eastAsia="x-none"/>
        </w:rPr>
        <w:t>is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b/>
          <w:bCs/>
          <w:sz w:val="19"/>
          <w:szCs w:val="19"/>
          <w:lang w:eastAsia="x-none"/>
        </w:rPr>
        <w:t>very high</w:t>
      </w:r>
      <w:r w:rsidRPr="00461DD0">
        <w:rPr>
          <w:sz w:val="19"/>
          <w:szCs w:val="19"/>
          <w:lang w:eastAsia="x-none"/>
        </w:rPr>
        <w:t xml:space="preserve">, who hast done </w:t>
      </w:r>
      <w:r w:rsidRPr="00461DD0">
        <w:rPr>
          <w:b/>
          <w:bCs/>
          <w:sz w:val="19"/>
          <w:szCs w:val="19"/>
          <w:lang w:eastAsia="x-none"/>
        </w:rPr>
        <w:t>great things</w:t>
      </w:r>
      <w:r w:rsidRPr="00461DD0">
        <w:rPr>
          <w:sz w:val="19"/>
          <w:szCs w:val="19"/>
          <w:lang w:eastAsia="x-none"/>
        </w:rPr>
        <w:t xml:space="preserve">: O God, who </w:t>
      </w:r>
      <w:r w:rsidRPr="00461DD0">
        <w:rPr>
          <w:i/>
          <w:iCs/>
          <w:sz w:val="19"/>
          <w:szCs w:val="19"/>
          <w:lang w:eastAsia="x-none"/>
        </w:rPr>
        <w:t>is</w:t>
      </w:r>
      <w:r w:rsidRPr="00461DD0">
        <w:rPr>
          <w:sz w:val="19"/>
          <w:szCs w:val="19"/>
          <w:lang w:eastAsia="x-none"/>
        </w:rPr>
        <w:t xml:space="preserve"> like unto thee! </w:t>
      </w:r>
    </w:p>
    <w:p w14:paraId="1698D80A" w14:textId="1FA701C2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val="en-US" w:eastAsia="x-none"/>
        </w:rPr>
      </w:pPr>
      <w:r w:rsidRPr="00461DD0">
        <w:rPr>
          <w:sz w:val="19"/>
          <w:szCs w:val="19"/>
          <w:lang w:eastAsia="x-none"/>
        </w:rPr>
        <w:t xml:space="preserve">20  </w:t>
      </w:r>
      <w:r w:rsidRPr="00461DD0">
        <w:rPr>
          <w:i/>
          <w:iCs/>
          <w:sz w:val="19"/>
          <w:szCs w:val="19"/>
          <w:lang w:eastAsia="x-none"/>
        </w:rPr>
        <w:t>Thou,</w:t>
      </w:r>
      <w:r w:rsidRPr="00461DD0">
        <w:rPr>
          <w:sz w:val="19"/>
          <w:szCs w:val="19"/>
          <w:lang w:eastAsia="x-none"/>
        </w:rPr>
        <w:t xml:space="preserve"> which hast </w:t>
      </w:r>
      <w:r w:rsidRPr="00461DD0">
        <w:rPr>
          <w:b/>
          <w:bCs/>
          <w:sz w:val="19"/>
          <w:szCs w:val="19"/>
          <w:lang w:eastAsia="x-none"/>
        </w:rPr>
        <w:t>shewed me great and sore troubles</w:t>
      </w:r>
      <w:r w:rsidRPr="00461DD0">
        <w:rPr>
          <w:sz w:val="19"/>
          <w:szCs w:val="19"/>
          <w:lang w:eastAsia="x-none"/>
        </w:rPr>
        <w:t xml:space="preserve">, shalt quicken me again, and shalt </w:t>
      </w:r>
      <w:r w:rsidRPr="00461DD0">
        <w:rPr>
          <w:b/>
          <w:bCs/>
          <w:sz w:val="19"/>
          <w:szCs w:val="19"/>
          <w:lang w:eastAsia="x-none"/>
        </w:rPr>
        <w:t>bring me up again from the depths</w:t>
      </w:r>
      <w:r w:rsidRPr="00461DD0">
        <w:rPr>
          <w:sz w:val="19"/>
          <w:szCs w:val="19"/>
          <w:lang w:eastAsia="x-none"/>
        </w:rPr>
        <w:t xml:space="preserve"> of the earth.  </w:t>
      </w:r>
    </w:p>
    <w:p w14:paraId="00A4AF75" w14:textId="02B53ED4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21  Thou shalt </w:t>
      </w:r>
      <w:r w:rsidRPr="00461DD0">
        <w:rPr>
          <w:b/>
          <w:bCs/>
          <w:sz w:val="19"/>
          <w:szCs w:val="19"/>
          <w:lang w:eastAsia="x-none"/>
        </w:rPr>
        <w:t>increase my greatness</w:t>
      </w:r>
      <w:r w:rsidRPr="00461DD0">
        <w:rPr>
          <w:sz w:val="19"/>
          <w:szCs w:val="19"/>
          <w:lang w:eastAsia="x-none"/>
        </w:rPr>
        <w:t xml:space="preserve">, and </w:t>
      </w:r>
      <w:r w:rsidRPr="00461DD0">
        <w:rPr>
          <w:b/>
          <w:bCs/>
          <w:sz w:val="19"/>
          <w:szCs w:val="19"/>
          <w:lang w:eastAsia="x-none"/>
        </w:rPr>
        <w:t>comfort me</w:t>
      </w:r>
      <w:r w:rsidRPr="00461DD0">
        <w:rPr>
          <w:sz w:val="19"/>
          <w:szCs w:val="19"/>
          <w:lang w:eastAsia="x-none"/>
        </w:rPr>
        <w:t xml:space="preserve"> on every side.  </w:t>
      </w:r>
    </w:p>
    <w:p w14:paraId="1B4A8F85" w14:textId="1127D8C5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22  </w:t>
      </w:r>
      <w:r w:rsidRPr="00461DD0">
        <w:rPr>
          <w:b/>
          <w:bCs/>
          <w:sz w:val="19"/>
          <w:szCs w:val="19"/>
          <w:lang w:eastAsia="x-none"/>
        </w:rPr>
        <w:t>I will also praise thee</w:t>
      </w:r>
      <w:r w:rsidRPr="00461DD0">
        <w:rPr>
          <w:sz w:val="19"/>
          <w:szCs w:val="19"/>
          <w:lang w:eastAsia="x-none"/>
        </w:rPr>
        <w:t xml:space="preserve"> with the psaltery, </w:t>
      </w:r>
      <w:r w:rsidRPr="00461DD0">
        <w:rPr>
          <w:i/>
          <w:iCs/>
          <w:sz w:val="19"/>
          <w:szCs w:val="19"/>
          <w:lang w:eastAsia="x-none"/>
        </w:rPr>
        <w:t>even</w:t>
      </w:r>
      <w:r w:rsidRPr="00461DD0">
        <w:rPr>
          <w:sz w:val="19"/>
          <w:szCs w:val="19"/>
          <w:lang w:eastAsia="x-none"/>
        </w:rPr>
        <w:t xml:space="preserve"> </w:t>
      </w:r>
      <w:r w:rsidRPr="00461DD0">
        <w:rPr>
          <w:b/>
          <w:bCs/>
          <w:sz w:val="19"/>
          <w:szCs w:val="19"/>
          <w:lang w:eastAsia="x-none"/>
        </w:rPr>
        <w:t>thy truth</w:t>
      </w:r>
      <w:r w:rsidRPr="00461DD0">
        <w:rPr>
          <w:sz w:val="19"/>
          <w:szCs w:val="19"/>
          <w:lang w:eastAsia="x-none"/>
        </w:rPr>
        <w:t xml:space="preserve">, O my God: unto thee will I </w:t>
      </w:r>
      <w:r w:rsidRPr="00461DD0">
        <w:rPr>
          <w:b/>
          <w:bCs/>
          <w:sz w:val="19"/>
          <w:szCs w:val="19"/>
          <w:lang w:eastAsia="x-none"/>
        </w:rPr>
        <w:t>sing with the harp</w:t>
      </w:r>
      <w:r w:rsidRPr="00461DD0">
        <w:rPr>
          <w:sz w:val="19"/>
          <w:szCs w:val="19"/>
          <w:lang w:eastAsia="x-none"/>
        </w:rPr>
        <w:t>, O thou Holy One of Israel.  </w:t>
      </w:r>
    </w:p>
    <w:p w14:paraId="7B44DC2B" w14:textId="2FF29BE9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23  My </w:t>
      </w:r>
      <w:r w:rsidRPr="00461DD0">
        <w:rPr>
          <w:b/>
          <w:bCs/>
          <w:sz w:val="19"/>
          <w:szCs w:val="19"/>
          <w:lang w:eastAsia="x-none"/>
        </w:rPr>
        <w:t>lips shall greatly rejoice</w:t>
      </w:r>
      <w:r w:rsidRPr="00461DD0">
        <w:rPr>
          <w:sz w:val="19"/>
          <w:szCs w:val="19"/>
          <w:lang w:eastAsia="x-none"/>
        </w:rPr>
        <w:t xml:space="preserve"> when I sing unto thee; </w:t>
      </w:r>
      <w:r w:rsidRPr="00461DD0">
        <w:rPr>
          <w:b/>
          <w:bCs/>
          <w:sz w:val="19"/>
          <w:szCs w:val="19"/>
          <w:lang w:eastAsia="x-none"/>
        </w:rPr>
        <w:t>and my soul</w:t>
      </w:r>
      <w:r w:rsidRPr="00461DD0">
        <w:rPr>
          <w:sz w:val="19"/>
          <w:szCs w:val="19"/>
          <w:lang w:eastAsia="x-none"/>
        </w:rPr>
        <w:t>, which thou hast redeemed.  </w:t>
      </w:r>
    </w:p>
    <w:p w14:paraId="1BBF5FC6" w14:textId="252C811A" w:rsidR="00461DD0" w:rsidRPr="00461DD0" w:rsidRDefault="00461DD0" w:rsidP="00461DD0">
      <w:pPr>
        <w:pStyle w:val="BODY"/>
        <w:widowControl w:val="0"/>
        <w:spacing w:before="40" w:after="40"/>
        <w:rPr>
          <w:sz w:val="19"/>
          <w:szCs w:val="19"/>
          <w:lang w:eastAsia="x-none"/>
        </w:rPr>
      </w:pPr>
      <w:r w:rsidRPr="00461DD0">
        <w:rPr>
          <w:sz w:val="19"/>
          <w:szCs w:val="19"/>
          <w:lang w:eastAsia="x-none"/>
        </w:rPr>
        <w:t xml:space="preserve">24  My tongue also shall </w:t>
      </w:r>
      <w:r w:rsidRPr="00461DD0">
        <w:rPr>
          <w:b/>
          <w:bCs/>
          <w:sz w:val="19"/>
          <w:szCs w:val="19"/>
          <w:lang w:eastAsia="x-none"/>
        </w:rPr>
        <w:t>talk of thy righteousness all the day long</w:t>
      </w:r>
      <w:r w:rsidRPr="00461DD0">
        <w:rPr>
          <w:sz w:val="19"/>
          <w:szCs w:val="19"/>
          <w:lang w:eastAsia="x-none"/>
        </w:rPr>
        <w:t>: for they are confounded, for they are brought unto shame, that seek my hurt.</w:t>
      </w:r>
    </w:p>
    <w:p w14:paraId="5CC0454A" w14:textId="4515510F" w:rsidR="00CF0399" w:rsidRDefault="00606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4E6BA" wp14:editId="12FA4BAE">
                <wp:simplePos x="0" y="0"/>
                <wp:positionH relativeFrom="column">
                  <wp:posOffset>-571500</wp:posOffset>
                </wp:positionH>
                <wp:positionV relativeFrom="paragraph">
                  <wp:posOffset>240665</wp:posOffset>
                </wp:positionV>
                <wp:extent cx="387350" cy="266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BFED" w14:textId="39F7D2F0" w:rsidR="0060660F" w:rsidRPr="0060660F" w:rsidRDefault="0060660F" w:rsidP="0060660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60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E6BA" id="_x0000_s1028" type="#_x0000_t202" style="position:absolute;margin-left:-45pt;margin-top:18.95pt;width:30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" stroked="f">
                <v:textbox>
                  <w:txbxContent>
                    <w:p w14:paraId="2DF5BFED" w14:textId="39F7D2F0" w:rsidR="0060660F" w:rsidRPr="0060660F" w:rsidRDefault="0060660F" w:rsidP="0060660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660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5E120" w14:textId="1AF16BBD" w:rsidR="00461DD0" w:rsidRPr="009B0780" w:rsidRDefault="00461DD0" w:rsidP="00461DD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sz w:val="19"/>
          <w:szCs w:val="19"/>
          <w:lang w:eastAsia="x-none"/>
        </w:rPr>
      </w:pP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Jer 16:18  And first I will recompense their iniquity and their sin </w:t>
      </w:r>
      <w:r w:rsidRPr="00EE03B4">
        <w:rPr>
          <w:rFonts w:ascii="Georgia" w:hAnsi="Georgia" w:cs="Georgia"/>
          <w:b/>
          <w:bCs/>
          <w:sz w:val="19"/>
          <w:szCs w:val="19"/>
          <w:lang w:val="x-none" w:eastAsia="x-none"/>
        </w:rPr>
        <w:t>double</w:t>
      </w:r>
      <w:r w:rsidR="009B0780">
        <w:rPr>
          <w:rFonts w:ascii="Georgia" w:hAnsi="Georgia" w:cs="Georgia"/>
          <w:sz w:val="19"/>
          <w:szCs w:val="19"/>
          <w:lang w:eastAsia="x-none"/>
        </w:rPr>
        <w:t>…</w:t>
      </w:r>
    </w:p>
    <w:p w14:paraId="1C62FEA8" w14:textId="6E3FCE38" w:rsidR="00461DD0" w:rsidRPr="009B0780" w:rsidRDefault="00461DD0" w:rsidP="00461DD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sz w:val="19"/>
          <w:szCs w:val="19"/>
          <w:lang w:val="x-none" w:eastAsia="x-none"/>
        </w:rPr>
      </w:pP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Zec 9:12  </w:t>
      </w:r>
      <w:r w:rsidR="009B0780">
        <w:rPr>
          <w:rFonts w:ascii="Georgia" w:hAnsi="Georgia" w:cs="Georgia"/>
          <w:sz w:val="19"/>
          <w:szCs w:val="19"/>
          <w:lang w:eastAsia="x-none"/>
        </w:rPr>
        <w:t>…</w:t>
      </w: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even </w:t>
      </w:r>
      <w:proofErr w:type="spellStart"/>
      <w:r w:rsidRPr="009B0780">
        <w:rPr>
          <w:rFonts w:ascii="Georgia" w:hAnsi="Georgia" w:cs="Georgia"/>
          <w:sz w:val="19"/>
          <w:szCs w:val="19"/>
          <w:lang w:val="x-none" w:eastAsia="x-none"/>
        </w:rPr>
        <w:t>to day</w:t>
      </w:r>
      <w:proofErr w:type="spellEnd"/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 do I declare </w:t>
      </w:r>
      <w:r w:rsidRPr="009B0780">
        <w:rPr>
          <w:rFonts w:ascii="Georgia" w:hAnsi="Georgia" w:cs="Georgia"/>
          <w:i/>
          <w:iCs/>
          <w:sz w:val="19"/>
          <w:szCs w:val="19"/>
          <w:lang w:val="x-none" w:eastAsia="x-none"/>
        </w:rPr>
        <w:t>that</w:t>
      </w: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 I will render </w:t>
      </w:r>
      <w:r w:rsidRPr="00EE03B4">
        <w:rPr>
          <w:rFonts w:ascii="Georgia" w:hAnsi="Georgia" w:cs="Georgia"/>
          <w:b/>
          <w:bCs/>
          <w:sz w:val="19"/>
          <w:szCs w:val="19"/>
          <w:lang w:val="x-none" w:eastAsia="x-none"/>
        </w:rPr>
        <w:t>double</w:t>
      </w: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 unto thee;</w:t>
      </w:r>
    </w:p>
    <w:p w14:paraId="7808FEE8" w14:textId="14664C57" w:rsidR="00461DD0" w:rsidRPr="009B0780" w:rsidRDefault="00461DD0" w:rsidP="00461DD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sz w:val="19"/>
          <w:szCs w:val="19"/>
          <w:lang w:val="x-none" w:eastAsia="x-none"/>
        </w:rPr>
      </w:pP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Mat 23:37-38  </w:t>
      </w:r>
      <w:r w:rsidR="009B0780">
        <w:rPr>
          <w:rFonts w:ascii="Georgia" w:hAnsi="Georgia" w:cs="Georgia"/>
          <w:sz w:val="19"/>
          <w:szCs w:val="19"/>
          <w:lang w:eastAsia="x-none"/>
        </w:rPr>
        <w:t>…</w:t>
      </w:r>
      <w:r w:rsidRPr="009B0780">
        <w:rPr>
          <w:rFonts w:ascii="Georgia" w:hAnsi="Georgia" w:cs="Georgia"/>
          <w:sz w:val="19"/>
          <w:szCs w:val="19"/>
          <w:lang w:val="x-none" w:eastAsia="x-none"/>
        </w:rPr>
        <w:t>  Behold, your house is left unto you desolate.</w:t>
      </w:r>
    </w:p>
    <w:p w14:paraId="5415864C" w14:textId="156AD074" w:rsidR="00461DD0" w:rsidRPr="009B0780" w:rsidRDefault="00461DD0" w:rsidP="00461DD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sz w:val="19"/>
          <w:szCs w:val="19"/>
          <w:lang w:val="x-none" w:eastAsia="x-none"/>
        </w:rPr>
      </w:pP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Isa 40:2  </w:t>
      </w:r>
      <w:r w:rsidR="009B0780">
        <w:rPr>
          <w:rFonts w:ascii="Georgia" w:hAnsi="Georgia" w:cs="Georgia"/>
          <w:sz w:val="19"/>
          <w:szCs w:val="19"/>
          <w:lang w:eastAsia="x-none"/>
        </w:rPr>
        <w:t>…</w:t>
      </w: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 for she hath received of the LORD'S hand </w:t>
      </w:r>
      <w:r w:rsidRPr="00EE03B4">
        <w:rPr>
          <w:rFonts w:ascii="Georgia" w:hAnsi="Georgia" w:cs="Georgia"/>
          <w:b/>
          <w:bCs/>
          <w:sz w:val="19"/>
          <w:szCs w:val="19"/>
          <w:lang w:val="x-none" w:eastAsia="x-none"/>
        </w:rPr>
        <w:t>double</w:t>
      </w:r>
      <w:r w:rsidRPr="009B0780">
        <w:rPr>
          <w:rFonts w:ascii="Georgia" w:hAnsi="Georgia" w:cs="Georgia"/>
          <w:sz w:val="19"/>
          <w:szCs w:val="19"/>
          <w:lang w:val="x-none" w:eastAsia="x-none"/>
        </w:rPr>
        <w:t xml:space="preserve"> for all her sins.</w:t>
      </w:r>
    </w:p>
    <w:p w14:paraId="13C33130" w14:textId="5C9E117F" w:rsidR="00461DD0" w:rsidRDefault="00461DD0">
      <w:r>
        <w:t xml:space="preserve">1813 BC </w:t>
      </w:r>
      <w:r>
        <w:sym w:font="Wingdings" w:char="F0E0"/>
      </w:r>
      <w:r>
        <w:t xml:space="preserve"> 33AD = </w:t>
      </w:r>
      <w:r w:rsidRPr="00AC0EF4">
        <w:rPr>
          <w:b/>
          <w:bCs/>
        </w:rPr>
        <w:t>1845 years</w:t>
      </w:r>
      <w:r>
        <w:t xml:space="preserve"> </w:t>
      </w:r>
      <w:r w:rsidR="00AC0EF4">
        <w:t xml:space="preserve">… </w:t>
      </w:r>
      <w:r w:rsidRPr="00AC0EF4">
        <w:t>and</w:t>
      </w:r>
      <w:r w:rsidR="00AC0EF4">
        <w:t xml:space="preserve">… </w:t>
      </w:r>
      <w:r>
        <w:t xml:space="preserve">33AD + </w:t>
      </w:r>
      <w:r w:rsidRPr="00AC0EF4">
        <w:rPr>
          <w:b/>
          <w:bCs/>
        </w:rPr>
        <w:t>1845 years</w:t>
      </w:r>
      <w:r>
        <w:t xml:space="preserve"> more = 1878AD</w:t>
      </w:r>
    </w:p>
    <w:p w14:paraId="5177A35E" w14:textId="062540E0" w:rsidR="00BB60F1" w:rsidRDefault="00BB60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104F1E" wp14:editId="3CB7E25D">
                <wp:simplePos x="0" y="0"/>
                <wp:positionH relativeFrom="column">
                  <wp:posOffset>-577850</wp:posOffset>
                </wp:positionH>
                <wp:positionV relativeFrom="paragraph">
                  <wp:posOffset>212725</wp:posOffset>
                </wp:positionV>
                <wp:extent cx="393700" cy="2667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1BA0" w14:textId="6F6F1CB4" w:rsidR="0060660F" w:rsidRDefault="0060660F" w:rsidP="0060660F">
                            <w:r>
                              <w:t>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4F1E" id="_x0000_s1029" type="#_x0000_t202" style="position:absolute;margin-left:-45.5pt;margin-top:16.75pt;width:31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zzIAIAACE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" stroked="f">
                <v:textbox>
                  <w:txbxContent>
                    <w:p w14:paraId="03B31BA0" w14:textId="6F6F1CB4" w:rsidR="0060660F" w:rsidRDefault="0060660F" w:rsidP="0060660F">
                      <w:r>
                        <w:t>III.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FB72C" w14:textId="13336F04" w:rsidR="009B078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  <w:rPr>
          <w:rFonts w:ascii="Georgia" w:hAnsi="Georgia" w:cs="Georgia"/>
          <w:sz w:val="20"/>
          <w:szCs w:val="20"/>
          <w:lang w:val="x-none" w:eastAsia="x-none"/>
        </w:rPr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Psa 16:8  I have set the LORD always before me: because </w:t>
      </w:r>
      <w:r w:rsidRPr="009B0780">
        <w:rPr>
          <w:rFonts w:ascii="Georgia" w:hAnsi="Georgia" w:cs="Georgia"/>
          <w:i/>
          <w:iCs/>
          <w:sz w:val="20"/>
          <w:szCs w:val="20"/>
          <w:lang w:val="x-none" w:eastAsia="x-none"/>
        </w:rPr>
        <w:t>he is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 at my right hand,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>I shall not be moved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>.</w:t>
      </w:r>
    </w:p>
    <w:p w14:paraId="22B3F3AB" w14:textId="2BB2E001" w:rsidR="009B078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  <w:rPr>
          <w:rFonts w:ascii="Georgia" w:hAnsi="Georgia" w:cs="Georgia"/>
          <w:sz w:val="20"/>
          <w:szCs w:val="20"/>
          <w:lang w:eastAsia="x-none"/>
        </w:rPr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Psa 16:9  Therefore my heart is glad, and my glory rejoiceth: my flesh also shall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>rest in hope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>.</w:t>
      </w:r>
      <w:r w:rsidRPr="009B0780">
        <w:rPr>
          <w:rFonts w:ascii="Georgia" w:hAnsi="Georgia" w:cs="Georgia"/>
          <w:sz w:val="20"/>
          <w:szCs w:val="20"/>
          <w:lang w:eastAsia="x-none"/>
        </w:rPr>
        <w:t xml:space="preserve"> </w:t>
      </w:r>
    </w:p>
    <w:p w14:paraId="6C97BC76" w14:textId="7AE85BB5" w:rsidR="009B078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  <w:rPr>
          <w:rFonts w:ascii="Georgia" w:hAnsi="Georgia" w:cs="Georgia"/>
          <w:sz w:val="20"/>
          <w:szCs w:val="20"/>
          <w:lang w:eastAsia="x-none"/>
        </w:rPr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2Ch 15:2  </w:t>
      </w:r>
      <w:r w:rsidRPr="009B0780">
        <w:rPr>
          <w:rFonts w:ascii="Georgia" w:hAnsi="Georgia" w:cs="Georgia"/>
          <w:sz w:val="20"/>
          <w:szCs w:val="20"/>
          <w:lang w:eastAsia="x-none"/>
        </w:rPr>
        <w:t xml:space="preserve">… The 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LORD </w:t>
      </w:r>
      <w:r w:rsidRPr="009B0780">
        <w:rPr>
          <w:rFonts w:ascii="Georgia" w:hAnsi="Georgia" w:cs="Georgia"/>
          <w:i/>
          <w:iCs/>
          <w:sz w:val="20"/>
          <w:szCs w:val="20"/>
          <w:lang w:val="x-none" w:eastAsia="x-none"/>
        </w:rPr>
        <w:t>is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 with you, while ye be with him;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>and if ye seek him, he will be found of you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>; but if ye forsake him, he will forsake you.</w:t>
      </w:r>
    </w:p>
    <w:p w14:paraId="1425F6CD" w14:textId="3FEA5BA7" w:rsidR="009B078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  <w:rPr>
          <w:rFonts w:ascii="Georgia" w:hAnsi="Georgia" w:cs="Georgia"/>
          <w:sz w:val="20"/>
          <w:szCs w:val="20"/>
          <w:lang w:val="x-none" w:eastAsia="x-none"/>
        </w:rPr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Psa 31:24  Be of good courage, and he shall strengthen your heart, all ye that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>hope in the LORD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>.</w:t>
      </w:r>
    </w:p>
    <w:p w14:paraId="0F9F65BE" w14:textId="011DB735" w:rsidR="009B078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  <w:rPr>
          <w:rFonts w:ascii="Georgia" w:hAnsi="Georgia" w:cs="Georgia"/>
          <w:sz w:val="20"/>
          <w:szCs w:val="20"/>
          <w:lang w:val="x-none" w:eastAsia="x-none"/>
        </w:rPr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>Psa 33:18  Behold, the eye of Jehovah is upon them that fear</w:t>
      </w:r>
      <w:r w:rsidR="00EE03B4">
        <w:rPr>
          <w:rFonts w:ascii="Georgia" w:hAnsi="Georgia" w:cs="Georgia"/>
          <w:sz w:val="20"/>
          <w:szCs w:val="20"/>
          <w:lang w:eastAsia="x-none"/>
        </w:rPr>
        <w:t xml:space="preserve"> (reverence)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 him, Upon them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>that hope in his lovingkindness</w:t>
      </w:r>
    </w:p>
    <w:p w14:paraId="46770A30" w14:textId="36262585" w:rsidR="009B078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  <w:rPr>
          <w:rFonts w:ascii="Georgia" w:hAnsi="Georgia" w:cs="Georgia"/>
          <w:sz w:val="20"/>
          <w:szCs w:val="20"/>
          <w:lang w:val="x-none" w:eastAsia="x-none"/>
        </w:rPr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Psa 43:5  Why art thou cast down, O my soul? And why art thou disquieted within me?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>Hope thou in God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; for I shall yet praise him, </w:t>
      </w:r>
      <w:r w:rsidRPr="009B0780">
        <w:rPr>
          <w:rFonts w:ascii="Georgia" w:hAnsi="Georgia" w:cs="Georgia"/>
          <w:i/>
          <w:iCs/>
          <w:sz w:val="20"/>
          <w:szCs w:val="20"/>
          <w:lang w:val="x-none" w:eastAsia="x-none"/>
        </w:rPr>
        <w:t>Who is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 the help of my countenance, and my God.</w:t>
      </w:r>
    </w:p>
    <w:p w14:paraId="4CAC04C0" w14:textId="47A44D7B" w:rsidR="00461DD0" w:rsidRPr="009B0780" w:rsidRDefault="009B0780" w:rsidP="009B0780">
      <w:pPr>
        <w:widowControl w:val="0"/>
        <w:autoSpaceDE w:val="0"/>
        <w:autoSpaceDN w:val="0"/>
        <w:adjustRightInd w:val="0"/>
        <w:spacing w:before="112" w:after="112" w:line="240" w:lineRule="auto"/>
      </w:pPr>
      <w:r w:rsidRPr="009B0780">
        <w:rPr>
          <w:rFonts w:ascii="Georgia" w:hAnsi="Georgia" w:cs="Georgia"/>
          <w:sz w:val="20"/>
          <w:szCs w:val="20"/>
          <w:lang w:val="x-none" w:eastAsia="x-none"/>
        </w:rPr>
        <w:t xml:space="preserve">1Ti 1:1  Paul, an apostle of Jesus Christ by the commandment of God our Saviour, and Lord 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 xml:space="preserve">Jesus Christ, </w:t>
      </w:r>
      <w:r w:rsidRPr="00EE03B4">
        <w:rPr>
          <w:rFonts w:ascii="Georgia" w:hAnsi="Georgia" w:cs="Georgia"/>
          <w:b/>
          <w:bCs/>
          <w:i/>
          <w:iCs/>
          <w:sz w:val="20"/>
          <w:szCs w:val="20"/>
          <w:lang w:val="x-none" w:eastAsia="x-none"/>
        </w:rPr>
        <w:t>which is</w:t>
      </w:r>
      <w:r w:rsidRPr="00EE03B4">
        <w:rPr>
          <w:rFonts w:ascii="Georgia" w:hAnsi="Georgia" w:cs="Georgia"/>
          <w:b/>
          <w:bCs/>
          <w:sz w:val="20"/>
          <w:szCs w:val="20"/>
          <w:lang w:val="x-none" w:eastAsia="x-none"/>
        </w:rPr>
        <w:t xml:space="preserve"> our hope</w:t>
      </w:r>
      <w:r w:rsidRPr="009B0780">
        <w:rPr>
          <w:rFonts w:ascii="Georgia" w:hAnsi="Georgia" w:cs="Georgia"/>
          <w:sz w:val="20"/>
          <w:szCs w:val="20"/>
          <w:lang w:val="x-none" w:eastAsia="x-none"/>
        </w:rPr>
        <w:t>;</w:t>
      </w:r>
    </w:p>
    <w:sectPr w:rsidR="00461DD0" w:rsidRPr="009B0780" w:rsidSect="00BB60F1">
      <w:headerReference w:type="default" r:id="rId7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A7E7" w14:textId="77777777" w:rsidR="005607FB" w:rsidRDefault="005607FB" w:rsidP="009B0780">
      <w:pPr>
        <w:spacing w:after="0" w:line="240" w:lineRule="auto"/>
      </w:pPr>
      <w:r>
        <w:separator/>
      </w:r>
    </w:p>
  </w:endnote>
  <w:endnote w:type="continuationSeparator" w:id="0">
    <w:p w14:paraId="5873EC3E" w14:textId="77777777" w:rsidR="005607FB" w:rsidRDefault="005607FB" w:rsidP="009B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0501" w14:textId="77777777" w:rsidR="005607FB" w:rsidRDefault="005607FB" w:rsidP="009B0780">
      <w:pPr>
        <w:spacing w:after="0" w:line="240" w:lineRule="auto"/>
      </w:pPr>
      <w:r>
        <w:separator/>
      </w:r>
    </w:p>
  </w:footnote>
  <w:footnote w:type="continuationSeparator" w:id="0">
    <w:p w14:paraId="5A99A58D" w14:textId="77777777" w:rsidR="005607FB" w:rsidRDefault="005607FB" w:rsidP="009B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3590" w14:textId="7DE89ADB" w:rsidR="009B0780" w:rsidRPr="004E1969" w:rsidRDefault="004E1969" w:rsidP="009B0780">
    <w:pPr>
      <w:pStyle w:val="Header"/>
      <w:rPr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AC93E9" wp14:editId="40A77BC2">
              <wp:simplePos x="0" y="0"/>
              <wp:positionH relativeFrom="column">
                <wp:posOffset>-63500</wp:posOffset>
              </wp:positionH>
              <wp:positionV relativeFrom="paragraph">
                <wp:posOffset>-260350</wp:posOffset>
              </wp:positionV>
              <wp:extent cx="1225550" cy="35560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6EF4A" w14:textId="2D12D092" w:rsidR="004E1969" w:rsidRDefault="004E1969" w:rsidP="004E1969">
                          <w:r>
                            <w:t>2019 Christmas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93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pt;margin-top:-20.5pt;width:96.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" stroked="f">
              <v:textbox>
                <w:txbxContent>
                  <w:p w14:paraId="68F6EF4A" w14:textId="2D12D092" w:rsidR="004E1969" w:rsidRDefault="004E1969" w:rsidP="004E1969">
                    <w:r>
                      <w:t>2019 Christmas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0780">
      <w:ptab w:relativeTo="margin" w:alignment="center" w:leader="none"/>
    </w:r>
    <w:r w:rsidR="009B0780" w:rsidRPr="00B8714E">
      <w:rPr>
        <w:sz w:val="28"/>
        <w:szCs w:val="28"/>
        <w:u w:val="single"/>
      </w:rPr>
      <w:t>HOPE: The Unwrapped Gift</w:t>
    </w:r>
    <w:r w:rsidR="00B1450B">
      <w:rPr>
        <w:noProof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0"/>
    <w:rsid w:val="00461DD0"/>
    <w:rsid w:val="004641DA"/>
    <w:rsid w:val="004E1969"/>
    <w:rsid w:val="005607FB"/>
    <w:rsid w:val="0060660F"/>
    <w:rsid w:val="0067080E"/>
    <w:rsid w:val="0093184F"/>
    <w:rsid w:val="009B0780"/>
    <w:rsid w:val="00AC0EF4"/>
    <w:rsid w:val="00B1450B"/>
    <w:rsid w:val="00B8714E"/>
    <w:rsid w:val="00BB60F1"/>
    <w:rsid w:val="00CD084D"/>
    <w:rsid w:val="00CF0399"/>
    <w:rsid w:val="00EE03B4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16B80"/>
  <w15:chartTrackingRefBased/>
  <w15:docId w15:val="{32015A58-D32D-4D5E-B228-D07F254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461D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80"/>
  </w:style>
  <w:style w:type="paragraph" w:styleId="Footer">
    <w:name w:val="footer"/>
    <w:basedOn w:val="Normal"/>
    <w:link w:val="FooterChar"/>
    <w:uiPriority w:val="99"/>
    <w:unhideWhenUsed/>
    <w:rsid w:val="009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dc:description/>
  <cp:lastModifiedBy>Ron Miller</cp:lastModifiedBy>
  <cp:revision>10</cp:revision>
  <cp:lastPrinted>2019-12-07T20:10:00Z</cp:lastPrinted>
  <dcterms:created xsi:type="dcterms:W3CDTF">2019-12-06T16:14:00Z</dcterms:created>
  <dcterms:modified xsi:type="dcterms:W3CDTF">2019-12-07T20:32:00Z</dcterms:modified>
</cp:coreProperties>
</file>